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E2" w:rsidRPr="00DF2463" w:rsidRDefault="00650DE2" w:rsidP="00650DE2">
      <w:pPr>
        <w:rPr>
          <w:b/>
          <w:sz w:val="24"/>
          <w:szCs w:val="24"/>
          <w:u w:val="single"/>
        </w:rPr>
      </w:pPr>
      <w:r w:rsidRPr="00DF2463">
        <w:rPr>
          <w:b/>
          <w:sz w:val="24"/>
          <w:szCs w:val="24"/>
          <w:u w:val="single"/>
        </w:rPr>
        <w:t>Samhälle</w:t>
      </w:r>
    </w:p>
    <w:p w:rsidR="00650DE2" w:rsidRPr="00DF2463" w:rsidRDefault="00650DE2" w:rsidP="00650DE2">
      <w:pPr>
        <w:rPr>
          <w:sz w:val="24"/>
          <w:szCs w:val="24"/>
        </w:rPr>
      </w:pPr>
    </w:p>
    <w:p w:rsidR="00650DE2" w:rsidRPr="00DF2463" w:rsidRDefault="00650DE2" w:rsidP="00650DE2">
      <w:pPr>
        <w:rPr>
          <w:b/>
          <w:sz w:val="24"/>
          <w:szCs w:val="24"/>
        </w:rPr>
      </w:pPr>
      <w:r w:rsidRPr="00DF2463">
        <w:rPr>
          <w:b/>
          <w:sz w:val="24"/>
          <w:szCs w:val="24"/>
        </w:rPr>
        <w:t xml:space="preserve">Låt dina elever bygga upp ett samhälle </w:t>
      </w:r>
    </w:p>
    <w:p w:rsidR="00650DE2" w:rsidRPr="00DF2463" w:rsidRDefault="00650DE2" w:rsidP="00650DE2">
      <w:pPr>
        <w:rPr>
          <w:sz w:val="24"/>
          <w:szCs w:val="24"/>
        </w:rPr>
      </w:pPr>
      <w:r w:rsidRPr="00DF2463">
        <w:rPr>
          <w:sz w:val="24"/>
          <w:szCs w:val="24"/>
        </w:rPr>
        <w:t>i form av en tio-i-topp-lista på yrken de tycker måste ingå, de yrken de tycker är viktigast. Vilka yrken tycker eleverna absolut måste ingå för att staden/samhället skall fungera. Samla sedan in alla listorna, och gör gemensamt en tio-i-topp-lista. Vad kommer överst? Vad fick flest röster, lärare? polis? läkare? brandman?</w:t>
      </w:r>
    </w:p>
    <w:p w:rsidR="00650DE2" w:rsidRPr="00DF2463" w:rsidRDefault="00650DE2" w:rsidP="00650DE2">
      <w:pPr>
        <w:rPr>
          <w:sz w:val="24"/>
          <w:szCs w:val="24"/>
        </w:rPr>
      </w:pPr>
    </w:p>
    <w:p w:rsidR="00650DE2" w:rsidRPr="00DF2463" w:rsidRDefault="00650DE2" w:rsidP="00650DE2">
      <w:pPr>
        <w:rPr>
          <w:b/>
          <w:sz w:val="24"/>
          <w:szCs w:val="24"/>
        </w:rPr>
      </w:pPr>
      <w:r w:rsidRPr="00DF2463">
        <w:rPr>
          <w:b/>
          <w:sz w:val="24"/>
          <w:szCs w:val="24"/>
        </w:rPr>
        <w:t>Företag eller offentlig tjänst</w:t>
      </w:r>
    </w:p>
    <w:p w:rsidR="00650DE2" w:rsidRPr="00DF2463" w:rsidRDefault="00650DE2" w:rsidP="00650DE2">
      <w:pPr>
        <w:rPr>
          <w:sz w:val="24"/>
          <w:szCs w:val="24"/>
        </w:rPr>
      </w:pPr>
      <w:r w:rsidRPr="00DF2463">
        <w:rPr>
          <w:sz w:val="24"/>
          <w:szCs w:val="24"/>
        </w:rPr>
        <w:t>Utgå från listan och fundera var dessa yrken jobbar. På en offentlig tjänst eller företag. Gör sedan tillsammans en lista för offentliga tjänster och en lista för företag. Förklara också vad som är skillnaden mellan dessa.</w:t>
      </w:r>
    </w:p>
    <w:p w:rsidR="00650DE2" w:rsidRPr="00DF2463" w:rsidRDefault="00650DE2" w:rsidP="00650DE2">
      <w:pPr>
        <w:rPr>
          <w:sz w:val="24"/>
          <w:szCs w:val="24"/>
        </w:rPr>
      </w:pPr>
    </w:p>
    <w:p w:rsidR="00650DE2" w:rsidRPr="00DF2463" w:rsidRDefault="00650DE2" w:rsidP="00650DE2">
      <w:pPr>
        <w:rPr>
          <w:b/>
          <w:sz w:val="24"/>
          <w:szCs w:val="24"/>
        </w:rPr>
      </w:pPr>
      <w:r w:rsidRPr="00DF2463">
        <w:rPr>
          <w:b/>
          <w:sz w:val="24"/>
          <w:szCs w:val="24"/>
        </w:rPr>
        <w:t>Vänd om offentlig tjänst och företag</w:t>
      </w:r>
    </w:p>
    <w:p w:rsidR="00650DE2" w:rsidRPr="00DF2463" w:rsidRDefault="00650DE2" w:rsidP="00650DE2">
      <w:pPr>
        <w:rPr>
          <w:sz w:val="24"/>
          <w:szCs w:val="24"/>
        </w:rPr>
      </w:pPr>
      <w:r w:rsidRPr="00DF2463">
        <w:rPr>
          <w:sz w:val="24"/>
          <w:szCs w:val="24"/>
        </w:rPr>
        <w:t>Låt eleverna välja ett antal företag och offentliga tjänster från listan. Låt dem sedan fundera tvärtom. Hur skulle det se ut om man fick köpa tjänster från bibliotek/polisen eller ta mat från matbutiken mot en besöksavgift?</w:t>
      </w:r>
    </w:p>
    <w:p w:rsidR="00650DE2" w:rsidRPr="00DF2463" w:rsidRDefault="00650DE2" w:rsidP="00650DE2">
      <w:pPr>
        <w:rPr>
          <w:sz w:val="24"/>
          <w:szCs w:val="24"/>
        </w:rPr>
      </w:pPr>
    </w:p>
    <w:p w:rsidR="00650DE2" w:rsidRPr="00DF2463" w:rsidRDefault="00650DE2" w:rsidP="00650DE2">
      <w:pPr>
        <w:rPr>
          <w:b/>
          <w:sz w:val="24"/>
          <w:szCs w:val="24"/>
        </w:rPr>
      </w:pPr>
      <w:r w:rsidRPr="00DF2463">
        <w:rPr>
          <w:b/>
          <w:sz w:val="24"/>
          <w:szCs w:val="24"/>
        </w:rPr>
        <w:t>Bygg upp ett samhälle konkret</w:t>
      </w:r>
    </w:p>
    <w:p w:rsidR="00650DE2" w:rsidRPr="00DF2463" w:rsidRDefault="00650DE2" w:rsidP="00650DE2">
      <w:pPr>
        <w:rPr>
          <w:sz w:val="24"/>
          <w:szCs w:val="24"/>
        </w:rPr>
      </w:pPr>
      <w:r w:rsidRPr="00DF2463">
        <w:rPr>
          <w:sz w:val="24"/>
          <w:szCs w:val="24"/>
        </w:rPr>
        <w:t>Tillsammans med konkret arbetsmaterial. Varje elev har sitt företag eller offentlig tjänst som sitt ansvarsområde. Låt eleverna planera situationer som inträffar i samhället med den roll man har i samhället genom att dramatisera.</w:t>
      </w:r>
    </w:p>
    <w:p w:rsidR="00650DE2" w:rsidRPr="00DF2463" w:rsidRDefault="00650DE2" w:rsidP="00650DE2">
      <w:pPr>
        <w:rPr>
          <w:sz w:val="24"/>
          <w:szCs w:val="24"/>
        </w:rPr>
      </w:pPr>
    </w:p>
    <w:p w:rsidR="00650DE2" w:rsidRPr="00DF2463" w:rsidRDefault="00650DE2" w:rsidP="00650DE2">
      <w:pPr>
        <w:rPr>
          <w:b/>
          <w:sz w:val="24"/>
          <w:szCs w:val="24"/>
        </w:rPr>
      </w:pPr>
      <w:r w:rsidRPr="00DF2463">
        <w:rPr>
          <w:b/>
          <w:sz w:val="24"/>
          <w:szCs w:val="24"/>
        </w:rPr>
        <w:t>Samfund</w:t>
      </w:r>
    </w:p>
    <w:p w:rsidR="00650DE2" w:rsidRPr="00DF2463" w:rsidRDefault="00650DE2" w:rsidP="00650DE2">
      <w:pPr>
        <w:rPr>
          <w:sz w:val="24"/>
          <w:szCs w:val="24"/>
        </w:rPr>
      </w:pPr>
      <w:r w:rsidRPr="00DF2463">
        <w:rPr>
          <w:sz w:val="24"/>
          <w:szCs w:val="24"/>
        </w:rPr>
        <w:t>Diskussion: Vilka samfund hör du till? T.ex. by/stad/kommun, hobbyn, familj, olika forum på nätet, bostadsområde</w:t>
      </w:r>
    </w:p>
    <w:p w:rsidR="00650DE2" w:rsidRPr="00DF2463" w:rsidRDefault="00650DE2" w:rsidP="00650DE2">
      <w:pPr>
        <w:rPr>
          <w:sz w:val="24"/>
          <w:szCs w:val="24"/>
        </w:rPr>
      </w:pPr>
      <w:r w:rsidRPr="00DF2463">
        <w:rPr>
          <w:sz w:val="24"/>
          <w:szCs w:val="24"/>
        </w:rPr>
        <w:t xml:space="preserve">Diskussion: Vad har du för rättigheter och skyldigheter i ett samfund. T.ex. i din hobby, i skolan, i hemmet. Gå till sidan Rädda barnen och diskutera vidare kring rättigheter: </w:t>
      </w:r>
      <w:hyperlink r:id="rId7" w:history="1">
        <w:r w:rsidRPr="00DF2463">
          <w:rPr>
            <w:rStyle w:val="Hyperlnk"/>
            <w:sz w:val="24"/>
            <w:szCs w:val="24"/>
          </w:rPr>
          <w:t>https://www.pelastakaalapset.fi/</w:t>
        </w:r>
        <w:bookmarkStart w:id="0" w:name="_GoBack"/>
        <w:bookmarkEnd w:id="0"/>
        <w:r w:rsidRPr="00DF2463">
          <w:rPr>
            <w:rStyle w:val="Hyperlnk"/>
            <w:sz w:val="24"/>
            <w:szCs w:val="24"/>
          </w:rPr>
          <w:t>sv/barnets-rattigheter-utgangspunkten-for-vart-arbete/</w:t>
        </w:r>
      </w:hyperlink>
    </w:p>
    <w:p w:rsidR="00650DE2" w:rsidRPr="00DF2463" w:rsidRDefault="00650DE2" w:rsidP="00650DE2">
      <w:pPr>
        <w:rPr>
          <w:sz w:val="24"/>
          <w:szCs w:val="24"/>
        </w:rPr>
      </w:pPr>
      <w:r w:rsidRPr="00DF2463">
        <w:rPr>
          <w:sz w:val="24"/>
          <w:szCs w:val="24"/>
        </w:rPr>
        <w:t>Diskutera sedan om skyldigheter som t.ex. att stiga upp på morgonen för att gå till skolan, hjälpa någon i nöd på vägen, inte förstöra allmän och offentlig egendom, 12- åringar får inte mera cykla på trottoaren o.s.v.</w:t>
      </w:r>
    </w:p>
    <w:p w:rsidR="00B902FA" w:rsidRPr="00DF2463" w:rsidRDefault="00B902FA" w:rsidP="00650DE2">
      <w:pPr>
        <w:rPr>
          <w:sz w:val="24"/>
          <w:szCs w:val="24"/>
        </w:rPr>
      </w:pPr>
    </w:p>
    <w:sectPr w:rsidR="00B902FA" w:rsidRPr="00DF2463">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60" w:rsidRDefault="00954F60" w:rsidP="00D76A76">
      <w:pPr>
        <w:spacing w:after="0" w:line="240" w:lineRule="auto"/>
      </w:pPr>
      <w:r>
        <w:separator/>
      </w:r>
    </w:p>
  </w:endnote>
  <w:endnote w:type="continuationSeparator" w:id="0">
    <w:p w:rsidR="00954F60" w:rsidRDefault="00954F60"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99241D"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Företagsamhet</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60" w:rsidRDefault="00954F60" w:rsidP="00D76A76">
      <w:pPr>
        <w:spacing w:after="0" w:line="240" w:lineRule="auto"/>
      </w:pPr>
      <w:r>
        <w:separator/>
      </w:r>
    </w:p>
  </w:footnote>
  <w:footnote w:type="continuationSeparator" w:id="0">
    <w:p w:rsidR="00954F60" w:rsidRDefault="00954F60"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650DE2"/>
    <w:rsid w:val="00815F43"/>
    <w:rsid w:val="0091721F"/>
    <w:rsid w:val="00954F60"/>
    <w:rsid w:val="0099241D"/>
    <w:rsid w:val="009D14F8"/>
    <w:rsid w:val="00AE3C61"/>
    <w:rsid w:val="00B902FA"/>
    <w:rsid w:val="00C379C3"/>
    <w:rsid w:val="00D76A76"/>
    <w:rsid w:val="00DF2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lastakaalapset.fi/sv/barnets-rattigheter-utgangspunkten-for-vart-arbe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1658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4</cp:revision>
  <dcterms:created xsi:type="dcterms:W3CDTF">2016-10-25T09:48:00Z</dcterms:created>
  <dcterms:modified xsi:type="dcterms:W3CDTF">2016-10-25T09:49:00Z</dcterms:modified>
</cp:coreProperties>
</file>