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41" w:rsidRDefault="00533641" w:rsidP="00533641">
      <w:pPr>
        <w:rPr>
          <w:b/>
          <w:sz w:val="24"/>
          <w:szCs w:val="24"/>
          <w:u w:val="single"/>
        </w:rPr>
      </w:pPr>
      <w:r w:rsidRPr="00E07DB3">
        <w:rPr>
          <w:b/>
          <w:sz w:val="24"/>
          <w:szCs w:val="24"/>
          <w:u w:val="single"/>
        </w:rPr>
        <w:t>Skolgården</w:t>
      </w:r>
    </w:p>
    <w:p w:rsidR="00533641" w:rsidRDefault="00533641" w:rsidP="00533641">
      <w:pPr>
        <w:rPr>
          <w:sz w:val="24"/>
          <w:szCs w:val="24"/>
        </w:rPr>
      </w:pPr>
      <w:r>
        <w:rPr>
          <w:sz w:val="24"/>
          <w:szCs w:val="24"/>
        </w:rPr>
        <w:t xml:space="preserve">Behandlas i bland annat </w:t>
      </w:r>
      <w:r w:rsidRPr="00533641">
        <w:rPr>
          <w:sz w:val="24"/>
          <w:szCs w:val="24"/>
        </w:rPr>
        <w:t>hälsokunskap</w:t>
      </w:r>
      <w:r>
        <w:rPr>
          <w:sz w:val="24"/>
          <w:szCs w:val="24"/>
        </w:rPr>
        <w:t>,</w:t>
      </w:r>
      <w:r w:rsidRPr="00533641">
        <w:rPr>
          <w:sz w:val="24"/>
          <w:szCs w:val="24"/>
        </w:rPr>
        <w:t xml:space="preserve"> omgivningslära</w:t>
      </w:r>
      <w:r>
        <w:rPr>
          <w:sz w:val="24"/>
          <w:szCs w:val="24"/>
        </w:rPr>
        <w:t>,</w:t>
      </w:r>
      <w:r w:rsidRPr="00533641">
        <w:rPr>
          <w:sz w:val="24"/>
          <w:szCs w:val="24"/>
        </w:rPr>
        <w:t xml:space="preserve"> bildkonst</w:t>
      </w:r>
      <w:r>
        <w:rPr>
          <w:sz w:val="24"/>
          <w:szCs w:val="24"/>
        </w:rPr>
        <w:t>,</w:t>
      </w:r>
      <w:r w:rsidRPr="00533641">
        <w:rPr>
          <w:sz w:val="24"/>
          <w:szCs w:val="24"/>
        </w:rPr>
        <w:t xml:space="preserve"> IKT</w:t>
      </w:r>
      <w:r>
        <w:rPr>
          <w:sz w:val="24"/>
          <w:szCs w:val="24"/>
        </w:rPr>
        <w:t>,</w:t>
      </w:r>
      <w:r w:rsidRPr="00533641">
        <w:rPr>
          <w:sz w:val="24"/>
          <w:szCs w:val="24"/>
        </w:rPr>
        <w:t xml:space="preserve"> modersmål</w:t>
      </w:r>
      <w:r>
        <w:rPr>
          <w:sz w:val="24"/>
          <w:szCs w:val="24"/>
        </w:rPr>
        <w:t xml:space="preserve"> och</w:t>
      </w:r>
      <w:r w:rsidRPr="00533641">
        <w:rPr>
          <w:sz w:val="24"/>
          <w:szCs w:val="24"/>
        </w:rPr>
        <w:t xml:space="preserve"> matematik</w:t>
      </w:r>
      <w:r>
        <w:rPr>
          <w:sz w:val="24"/>
          <w:szCs w:val="24"/>
        </w:rPr>
        <w:t>.</w:t>
      </w:r>
    </w:p>
    <w:p w:rsidR="00533641" w:rsidRDefault="00533641" w:rsidP="00533641">
      <w:pPr>
        <w:rPr>
          <w:sz w:val="24"/>
          <w:szCs w:val="24"/>
        </w:rPr>
      </w:pPr>
    </w:p>
    <w:p w:rsidR="00533641" w:rsidRPr="00E07DB3" w:rsidRDefault="00533641" w:rsidP="00533641">
      <w:pPr>
        <w:rPr>
          <w:sz w:val="24"/>
          <w:szCs w:val="24"/>
        </w:rPr>
      </w:pPr>
      <w:r w:rsidRPr="00E07DB3">
        <w:rPr>
          <w:sz w:val="24"/>
          <w:szCs w:val="24"/>
        </w:rPr>
        <w:t>Låt eleverna gå omkring på skolgården. Vad är bra och vad är dåligt? Bestäm ett antal ställen som ska studeras t.ex. grönområde, park, klätterställning, gungor, träd, sand, asfalt, spelplaner, vägar, trottoarer, ställen att sitta vid. Möjligheten att röra på sig? Utrymmet?</w:t>
      </w:r>
    </w:p>
    <w:p w:rsidR="00533641" w:rsidRPr="00E07DB3" w:rsidRDefault="00533641" w:rsidP="00533641">
      <w:pPr>
        <w:rPr>
          <w:sz w:val="24"/>
          <w:szCs w:val="24"/>
        </w:rPr>
      </w:pPr>
      <w:r w:rsidRPr="00E07DB3">
        <w:rPr>
          <w:sz w:val="24"/>
          <w:szCs w:val="24"/>
        </w:rPr>
        <w:t>Låt eleverna uppleva skolgården med alla sinnen</w:t>
      </w:r>
    </w:p>
    <w:p w:rsidR="00533641" w:rsidRPr="00E07DB3" w:rsidRDefault="00533641" w:rsidP="00533641">
      <w:pPr>
        <w:rPr>
          <w:sz w:val="24"/>
          <w:szCs w:val="24"/>
        </w:rPr>
      </w:pPr>
      <w:r w:rsidRPr="00E07DB3">
        <w:rPr>
          <w:sz w:val="24"/>
          <w:szCs w:val="24"/>
        </w:rPr>
        <w:t>Eleverna kan dokumentera skolgården med olika tekniker; kamera, rit eller skrivverktyg. Eleverna kan jobba i grupper/parvis. Låt dem studera en speciell plats och gå in i platsen lite djupare. Vilka material och färger finns? Låt eleverna använda ett papper, lägg papperet på en yta med struktur och sudda över med</w:t>
      </w:r>
      <w:bookmarkStart w:id="0" w:name="_GoBack"/>
      <w:bookmarkEnd w:id="0"/>
      <w:r w:rsidRPr="00E07DB3">
        <w:rPr>
          <w:sz w:val="24"/>
          <w:szCs w:val="24"/>
        </w:rPr>
        <w:t xml:space="preserve"> blyerts, krita eller kol. Vilka ljud finns på platsen? Vilka lukter finns på platsen? Finns det några speciella regler för platsen? Eleverna berättar för varandra om platserna. Vilka platser var intressanta och bra, vilka var hemska?</w:t>
      </w:r>
    </w:p>
    <w:p w:rsidR="00533641" w:rsidRPr="00E07DB3" w:rsidRDefault="00533641" w:rsidP="00533641">
      <w:pPr>
        <w:rPr>
          <w:sz w:val="24"/>
          <w:szCs w:val="24"/>
        </w:rPr>
      </w:pPr>
      <w:r w:rsidRPr="00E07DB3">
        <w:rPr>
          <w:sz w:val="24"/>
          <w:szCs w:val="24"/>
        </w:rPr>
        <w:t>Låt eleverna planera, rita omforma en ny skolgård med den gamla som bas.</w:t>
      </w:r>
    </w:p>
    <w:p w:rsidR="00533641" w:rsidRPr="00E07DB3" w:rsidRDefault="00533641" w:rsidP="00533641">
      <w:pPr>
        <w:rPr>
          <w:sz w:val="24"/>
          <w:szCs w:val="24"/>
        </w:rPr>
      </w:pPr>
      <w:r w:rsidRPr="00E07DB3">
        <w:rPr>
          <w:sz w:val="24"/>
          <w:szCs w:val="24"/>
        </w:rPr>
        <w:t>Låt eleverna fota och berätta om sitt favoritställe på skolgården.</w:t>
      </w:r>
    </w:p>
    <w:p w:rsidR="00533641" w:rsidRPr="00E07DB3" w:rsidRDefault="00533641" w:rsidP="00533641">
      <w:pPr>
        <w:rPr>
          <w:sz w:val="24"/>
          <w:szCs w:val="24"/>
        </w:rPr>
      </w:pPr>
      <w:r w:rsidRPr="00E07DB3">
        <w:rPr>
          <w:sz w:val="24"/>
          <w:szCs w:val="24"/>
        </w:rPr>
        <w:t>Hitta djur och växter på skolgården. Jobba med dessa i klassen. Sök fakta och presentera.</w:t>
      </w:r>
    </w:p>
    <w:p w:rsidR="00533641" w:rsidRPr="00E07DB3" w:rsidRDefault="00533641" w:rsidP="00533641">
      <w:pPr>
        <w:rPr>
          <w:sz w:val="24"/>
          <w:szCs w:val="24"/>
        </w:rPr>
      </w:pPr>
      <w:r w:rsidRPr="00E07DB3">
        <w:rPr>
          <w:sz w:val="24"/>
          <w:szCs w:val="24"/>
        </w:rPr>
        <w:t>Låt eleverna eller gör själv en spårning om skolgården eller närmiljön utanför skolan.</w:t>
      </w:r>
    </w:p>
    <w:p w:rsidR="00B902FA" w:rsidRPr="00533641" w:rsidRDefault="00B902FA" w:rsidP="00533641"/>
    <w:sectPr w:rsidR="00B902FA" w:rsidRPr="00533641">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8B" w:rsidRDefault="000E218B" w:rsidP="00D76A76">
      <w:pPr>
        <w:spacing w:after="0" w:line="240" w:lineRule="auto"/>
      </w:pPr>
      <w:r>
        <w:separator/>
      </w:r>
    </w:p>
  </w:endnote>
  <w:endnote w:type="continuationSeparator" w:id="0">
    <w:p w:rsidR="000E218B" w:rsidRDefault="000E218B" w:rsidP="00D7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Pr="00D76A76" w:rsidRDefault="007C1029" w:rsidP="00D76A76">
    <w:pPr>
      <w:pStyle w:val="Sidfot"/>
      <w:tabs>
        <w:tab w:val="clear" w:pos="4819"/>
      </w:tabs>
      <w:jc w:val="center"/>
      <w:rPr>
        <w:rFonts w:ascii="Futura Std Book" w:hAnsi="Futura Std Book"/>
        <w:color w:val="595959" w:themeColor="text1" w:themeTint="A6"/>
        <w:sz w:val="28"/>
        <w:szCs w:val="28"/>
        <w:lang w:val="sv-SE"/>
      </w:rPr>
    </w:pPr>
    <w:r>
      <w:rPr>
        <w:rFonts w:ascii="Futura Std Book" w:hAnsi="Futura Std Book"/>
        <w:color w:val="595959" w:themeColor="text1" w:themeTint="A6"/>
        <w:sz w:val="28"/>
        <w:szCs w:val="28"/>
        <w:lang w:val="sv-SE"/>
      </w:rPr>
      <w:t>Närmiljö</w:t>
    </w:r>
    <w:r w:rsidR="00D76A76" w:rsidRPr="00515AE7">
      <w:rPr>
        <w:rFonts w:ascii="Futura Std Book" w:hAnsi="Futura Std Book"/>
        <w:color w:val="595959" w:themeColor="text1" w:themeTint="A6"/>
        <w:sz w:val="28"/>
        <w:szCs w:val="28"/>
        <w:lang w:val="sv-SE"/>
      </w:rPr>
      <w:t xml:space="preserve"> - lektionstips</w:t>
    </w:r>
    <w:r w:rsidR="00D76A76" w:rsidRPr="00515AE7">
      <w:rPr>
        <w:rFonts w:ascii="Futura Std Book" w:hAnsi="Futura Std Book"/>
        <w:color w:val="595959" w:themeColor="text1" w:themeTint="A6"/>
        <w:sz w:val="28"/>
        <w:szCs w:val="28"/>
      </w:rPr>
      <w:ptab w:relativeTo="margin" w:alignment="center" w:leader="none"/>
    </w:r>
    <w:r w:rsidR="00D76A76" w:rsidRPr="00515AE7">
      <w:rPr>
        <w:rFonts w:ascii="Futura Std Book" w:hAnsi="Futura Std Book"/>
        <w:color w:val="595959" w:themeColor="text1" w:themeTint="A6"/>
        <w:sz w:val="28"/>
        <w:szCs w:val="28"/>
      </w:rPr>
      <w:ptab w:relativeTo="margin" w:alignment="right" w:leader="none"/>
    </w:r>
    <w:r w:rsidR="00D76A76" w:rsidRPr="00515AE7">
      <w:rPr>
        <w:rFonts w:ascii="Futura Std Book" w:hAnsi="Futura Std Book"/>
        <w:color w:val="595959" w:themeColor="text1" w:themeTint="A6"/>
        <w:sz w:val="28"/>
        <w:szCs w:val="28"/>
        <w:lang w:val="sv-SE"/>
      </w:rPr>
      <w:t>www.larum.fi/material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8B" w:rsidRDefault="000E218B" w:rsidP="00D76A76">
      <w:pPr>
        <w:spacing w:after="0" w:line="240" w:lineRule="auto"/>
      </w:pPr>
      <w:r>
        <w:separator/>
      </w:r>
    </w:p>
  </w:footnote>
  <w:footnote w:type="continuationSeparator" w:id="0">
    <w:p w:rsidR="000E218B" w:rsidRDefault="000E218B" w:rsidP="00D7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Default="00D76A76">
    <w:pPr>
      <w:pStyle w:val="Sidhuvud"/>
    </w:pPr>
    <w:r>
      <w:rPr>
        <w:noProof/>
        <w:lang w:eastAsia="fi-FI"/>
      </w:rPr>
      <w:drawing>
        <wp:anchor distT="0" distB="0" distL="114300" distR="114300" simplePos="0" relativeHeight="251659264" behindDoc="1" locked="1" layoutInCell="1" allowOverlap="1" wp14:anchorId="78DF9785" wp14:editId="34C4D2D0">
          <wp:simplePos x="0" y="0"/>
          <wp:positionH relativeFrom="page">
            <wp:posOffset>694055</wp:posOffset>
          </wp:positionH>
          <wp:positionV relativeFrom="page">
            <wp:posOffset>502285</wp:posOffset>
          </wp:positionV>
          <wp:extent cx="6487160" cy="699135"/>
          <wp:effectExtent l="19050" t="0" r="8890" b="0"/>
          <wp:wrapNone/>
          <wp:docPr id="3" name="Bildobjekt 2" descr="LÄRUM-info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RUM-infobrev.png"/>
                  <pic:cNvPicPr/>
                </pic:nvPicPr>
                <pic:blipFill>
                  <a:blip r:embed="rId1"/>
                  <a:stretch>
                    <a:fillRect/>
                  </a:stretch>
                </pic:blipFill>
                <pic:spPr>
                  <a:xfrm>
                    <a:off x="0" y="0"/>
                    <a:ext cx="6487160" cy="699135"/>
                  </a:xfrm>
                  <a:prstGeom prst="rect">
                    <a:avLst/>
                  </a:prstGeom>
                </pic:spPr>
              </pic:pic>
            </a:graphicData>
          </a:graphic>
        </wp:anchor>
      </w:drawing>
    </w:r>
  </w:p>
  <w:p w:rsidR="00D76A76" w:rsidRDefault="00D76A76">
    <w:pPr>
      <w:pStyle w:val="Sidhuvud"/>
    </w:pPr>
  </w:p>
  <w:p w:rsidR="00D76A76" w:rsidRDefault="00D76A76">
    <w:pPr>
      <w:pStyle w:val="Sidhuvud"/>
    </w:pPr>
  </w:p>
  <w:p w:rsidR="00D76A76" w:rsidRDefault="00D76A76">
    <w:pPr>
      <w:pStyle w:val="Sidhuvud"/>
    </w:pPr>
  </w:p>
  <w:p w:rsidR="00D76A76" w:rsidRDefault="00D76A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76"/>
    <w:rsid w:val="000E218B"/>
    <w:rsid w:val="00533641"/>
    <w:rsid w:val="005E5A7A"/>
    <w:rsid w:val="006F7579"/>
    <w:rsid w:val="007C1029"/>
    <w:rsid w:val="00815F43"/>
    <w:rsid w:val="008915F2"/>
    <w:rsid w:val="0091721F"/>
    <w:rsid w:val="009D14F8"/>
    <w:rsid w:val="00AE3C61"/>
    <w:rsid w:val="00B902FA"/>
    <w:rsid w:val="00C379C3"/>
    <w:rsid w:val="00D76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Words>
  <Characters>1154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Larkka</dc:creator>
  <cp:lastModifiedBy>Claudia Larkka</cp:lastModifiedBy>
  <cp:revision>8</cp:revision>
  <dcterms:created xsi:type="dcterms:W3CDTF">2016-10-20T13:35:00Z</dcterms:created>
  <dcterms:modified xsi:type="dcterms:W3CDTF">2016-10-25T09:03:00Z</dcterms:modified>
</cp:coreProperties>
</file>